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02" w:rsidRDefault="00710D02" w:rsidP="00710D02">
      <w:pPr>
        <w:jc w:val="center"/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 за </w:t>
      </w:r>
      <w:r w:rsidR="00840868">
        <w:rPr>
          <w:sz w:val="40"/>
          <w:szCs w:val="40"/>
        </w:rPr>
        <w:t xml:space="preserve">1 квартал </w:t>
      </w:r>
      <w:r>
        <w:rPr>
          <w:sz w:val="40"/>
          <w:szCs w:val="40"/>
        </w:rPr>
        <w:t>201</w:t>
      </w:r>
      <w:r w:rsidR="00C34838">
        <w:rPr>
          <w:sz w:val="40"/>
          <w:szCs w:val="40"/>
        </w:rPr>
        <w:t>9</w:t>
      </w:r>
      <w:r>
        <w:rPr>
          <w:sz w:val="40"/>
          <w:szCs w:val="40"/>
        </w:rPr>
        <w:t xml:space="preserve"> год</w:t>
      </w:r>
      <w:r w:rsidR="00840868">
        <w:rPr>
          <w:sz w:val="40"/>
          <w:szCs w:val="40"/>
        </w:rPr>
        <w:t>а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C34838" w:rsidRDefault="00C34838" w:rsidP="00C34838">
      <w:pPr>
        <w:rPr>
          <w:sz w:val="40"/>
          <w:szCs w:val="40"/>
        </w:rPr>
      </w:pPr>
      <w:r>
        <w:rPr>
          <w:sz w:val="40"/>
          <w:szCs w:val="40"/>
        </w:rPr>
        <w:t>Котельная № 13 по адресу: Краснодарский край, Красноармейский район, ст. Полтавская, ул. Пушкина 6 строение 1. Приказ № 16 от 05 февраля 2019г «Об изъятии имущества</w:t>
      </w:r>
      <w:r w:rsidR="00D76FBF">
        <w:rPr>
          <w:sz w:val="40"/>
          <w:szCs w:val="40"/>
        </w:rPr>
        <w:t xml:space="preserve"> из хозяйственного ведения муниципального предприятия «Жилищно-коммунальное хозяйство» Красноармейского района».</w:t>
      </w:r>
      <w:bookmarkStart w:id="0" w:name="_GoBack"/>
      <w:bookmarkEnd w:id="0"/>
    </w:p>
    <w:p w:rsidR="00C34838" w:rsidRDefault="00C34838" w:rsidP="00C34838">
      <w:pPr>
        <w:rPr>
          <w:sz w:val="40"/>
          <w:szCs w:val="40"/>
        </w:rPr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Источники тепловых сетей из эксплуатации не выводились.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P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Приостановления, ограничения и прекращения режима потребления тепловой энергии – не было.</w:t>
      </w:r>
    </w:p>
    <w:sectPr w:rsidR="00710D02" w:rsidRPr="007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2"/>
    <w:rsid w:val="00075216"/>
    <w:rsid w:val="00601283"/>
    <w:rsid w:val="00710D02"/>
    <w:rsid w:val="00840868"/>
    <w:rsid w:val="009B0013"/>
    <w:rsid w:val="00C34838"/>
    <w:rsid w:val="00D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F043"/>
  <w15:chartTrackingRefBased/>
  <w15:docId w15:val="{9C576FE9-F200-4779-8C48-21B50B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2019-04-09T05:24:00Z</cp:lastPrinted>
  <dcterms:created xsi:type="dcterms:W3CDTF">2019-04-08T14:15:00Z</dcterms:created>
  <dcterms:modified xsi:type="dcterms:W3CDTF">2019-04-09T08:06:00Z</dcterms:modified>
</cp:coreProperties>
</file>